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5460"/>
        <w:gridCol w:w="2345"/>
        <w:gridCol w:w="1360"/>
      </w:tblGrid>
      <w:tr w:rsidR="00FF7C33" w:rsidRPr="00AB51F2" w14:paraId="7847B33F" w14:textId="49F8C953" w:rsidTr="00E130D9">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00E130D9">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483D0425" w14:textId="77777777" w:rsidR="00FF7C33"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p w14:paraId="30F1B8D0" w14:textId="4C513744" w:rsidR="000534FF" w:rsidRPr="00AB51F2" w:rsidRDefault="000534FF" w:rsidP="00FF7C33">
            <w:pPr>
              <w:rPr>
                <w:rFonts w:ascii="Arial Narrow" w:hAnsi="Arial Narrow"/>
                <w:bCs/>
                <w:sz w:val="20"/>
              </w:rPr>
            </w:pP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547CFB" w:rsidRPr="00AB51F2" w14:paraId="49F50D31" w14:textId="77777777" w:rsidTr="00E130D9">
        <w:trPr>
          <w:trHeight w:val="414"/>
        </w:trPr>
        <w:tc>
          <w:tcPr>
            <w:tcW w:w="240" w:type="pct"/>
            <w:vAlign w:val="center"/>
          </w:tcPr>
          <w:p w14:paraId="3195B021" w14:textId="309396AE" w:rsidR="00547CFB" w:rsidRDefault="00A31AAE" w:rsidP="00547CFB">
            <w:pPr>
              <w:jc w:val="center"/>
              <w:rPr>
                <w:rFonts w:ascii="Arial Narrow" w:hAnsi="Arial Narrow"/>
                <w:bCs/>
                <w:i/>
                <w:iCs/>
                <w:sz w:val="20"/>
              </w:rPr>
            </w:pPr>
            <w:r>
              <w:rPr>
                <w:rFonts w:ascii="Arial Narrow" w:hAnsi="Arial Narrow"/>
                <w:bCs/>
                <w:i/>
                <w:iCs/>
                <w:sz w:val="20"/>
              </w:rPr>
              <w:t>2</w:t>
            </w:r>
          </w:p>
        </w:tc>
        <w:tc>
          <w:tcPr>
            <w:tcW w:w="2835" w:type="pct"/>
            <w:vAlign w:val="center"/>
          </w:tcPr>
          <w:p w14:paraId="6BD70E5E" w14:textId="77777777" w:rsidR="00547CFB" w:rsidRDefault="00547CFB" w:rsidP="00547CFB">
            <w:pPr>
              <w:rPr>
                <w:rFonts w:ascii="Arial Narrow" w:hAnsi="Arial Narrow"/>
                <w:sz w:val="20"/>
              </w:rPr>
            </w:pPr>
            <w:r w:rsidRPr="003B1108">
              <w:rPr>
                <w:rFonts w:ascii="Arial Narrow" w:hAnsi="Arial Narrow"/>
                <w:sz w:val="20"/>
              </w:rPr>
              <w:t>Ar turite argumentuotų pastabų ir / ar pasiūlymų dėl pateikiam</w:t>
            </w:r>
            <w:r w:rsidR="00F5677E">
              <w:rPr>
                <w:rFonts w:ascii="Arial Narrow" w:hAnsi="Arial Narrow"/>
                <w:sz w:val="20"/>
              </w:rPr>
              <w:t>ų</w:t>
            </w:r>
            <w:r w:rsidRPr="003B1108">
              <w:rPr>
                <w:rFonts w:ascii="Arial Narrow" w:hAnsi="Arial Narrow"/>
                <w:sz w:val="20"/>
              </w:rPr>
              <w:t xml:space="preserve"> </w:t>
            </w:r>
            <w:r w:rsidRPr="006D6DE5">
              <w:rPr>
                <w:rFonts w:ascii="Arial Narrow" w:hAnsi="Arial Narrow"/>
                <w:sz w:val="20"/>
              </w:rPr>
              <w:t>technin</w:t>
            </w:r>
            <w:r w:rsidR="00A31AAE">
              <w:rPr>
                <w:rFonts w:ascii="Arial Narrow" w:hAnsi="Arial Narrow"/>
                <w:sz w:val="20"/>
              </w:rPr>
              <w:t>ių</w:t>
            </w:r>
            <w:r w:rsidRPr="006D6DE5">
              <w:rPr>
                <w:rFonts w:ascii="Arial Narrow" w:hAnsi="Arial Narrow"/>
                <w:sz w:val="20"/>
              </w:rPr>
              <w:t xml:space="preserve"> užduo</w:t>
            </w:r>
            <w:r w:rsidR="00A31AAE">
              <w:rPr>
                <w:rFonts w:ascii="Arial Narrow" w:hAnsi="Arial Narrow"/>
                <w:sz w:val="20"/>
              </w:rPr>
              <w:t>čių?</w:t>
            </w:r>
          </w:p>
          <w:p w14:paraId="5692B263" w14:textId="78DBC9CA" w:rsidR="000534FF" w:rsidRPr="00A31AAE" w:rsidRDefault="000534FF" w:rsidP="00547CFB">
            <w:pPr>
              <w:rPr>
                <w:rFonts w:ascii="Arial Narrow" w:hAnsi="Arial Narrow"/>
                <w:sz w:val="20"/>
              </w:rPr>
            </w:pPr>
          </w:p>
        </w:tc>
        <w:tc>
          <w:tcPr>
            <w:tcW w:w="1218" w:type="pct"/>
            <w:vAlign w:val="center"/>
          </w:tcPr>
          <w:p w14:paraId="54D255FB" w14:textId="77777777" w:rsidR="00547CFB" w:rsidRPr="00AB51F2" w:rsidRDefault="00547CFB" w:rsidP="00547CFB">
            <w:pPr>
              <w:jc w:val="left"/>
              <w:rPr>
                <w:rFonts w:ascii="Arial Narrow" w:hAnsi="Arial Narrow"/>
                <w:bCs/>
                <w:sz w:val="20"/>
              </w:rPr>
            </w:pPr>
          </w:p>
        </w:tc>
        <w:sdt>
          <w:sdtPr>
            <w:rPr>
              <w:rFonts w:ascii="Arial Narrow" w:hAnsi="Arial Narrow"/>
              <w:sz w:val="20"/>
            </w:rPr>
            <w:id w:val="-268007545"/>
            <w14:checkbox>
              <w14:checked w14:val="0"/>
              <w14:checkedState w14:val="2612" w14:font="MS Gothic"/>
              <w14:uncheckedState w14:val="2610" w14:font="MS Gothic"/>
            </w14:checkbox>
          </w:sdtPr>
          <w:sdtEndPr/>
          <w:sdtContent>
            <w:tc>
              <w:tcPr>
                <w:tcW w:w="706" w:type="pct"/>
                <w:vAlign w:val="center"/>
              </w:tcPr>
              <w:p w14:paraId="24396C1B" w14:textId="53EEEB3C"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1B4DF7A" w14:textId="77777777" w:rsidTr="00E54B0E">
        <w:trPr>
          <w:trHeight w:val="457"/>
        </w:trPr>
        <w:tc>
          <w:tcPr>
            <w:tcW w:w="240" w:type="pct"/>
            <w:vAlign w:val="center"/>
          </w:tcPr>
          <w:p w14:paraId="04FDBDF8" w14:textId="40D4DC5B" w:rsidR="00547CFB" w:rsidRPr="00AB51F2" w:rsidRDefault="00A31AAE" w:rsidP="00547CFB">
            <w:pPr>
              <w:jc w:val="center"/>
              <w:rPr>
                <w:rFonts w:ascii="Arial Narrow" w:hAnsi="Arial Narrow"/>
                <w:bCs/>
                <w:i/>
                <w:iCs/>
                <w:sz w:val="20"/>
              </w:rPr>
            </w:pPr>
            <w:r>
              <w:rPr>
                <w:rFonts w:ascii="Arial Narrow" w:hAnsi="Arial Narrow"/>
                <w:bCs/>
                <w:i/>
                <w:iCs/>
                <w:sz w:val="20"/>
              </w:rPr>
              <w:t>3</w:t>
            </w:r>
          </w:p>
        </w:tc>
        <w:tc>
          <w:tcPr>
            <w:tcW w:w="2835" w:type="pct"/>
            <w:vAlign w:val="center"/>
          </w:tcPr>
          <w:p w14:paraId="156D81C7" w14:textId="54538E1B" w:rsidR="00547CFB" w:rsidRPr="00E54B0E" w:rsidRDefault="00547CFB" w:rsidP="00547CFB">
            <w:pPr>
              <w:rPr>
                <w:rFonts w:ascii="Arial Narrow" w:hAnsi="Arial Narrow"/>
                <w:sz w:val="20"/>
              </w:rPr>
            </w:pPr>
            <w:r w:rsidRPr="00941574">
              <w:rPr>
                <w:rFonts w:ascii="Arial Narrow" w:hAnsi="Arial Narrow"/>
                <w:sz w:val="20"/>
              </w:rPr>
              <w:t>Jūsų vertinimų kokia turėt</w:t>
            </w:r>
            <w:r w:rsidR="00E54B0E">
              <w:rPr>
                <w:rFonts w:ascii="Arial Narrow" w:hAnsi="Arial Narrow"/>
                <w:sz w:val="20"/>
              </w:rPr>
              <w:t>ų</w:t>
            </w:r>
            <w:r w:rsidRPr="00941574">
              <w:rPr>
                <w:rFonts w:ascii="Arial Narrow" w:hAnsi="Arial Narrow"/>
                <w:sz w:val="20"/>
              </w:rPr>
              <w:t xml:space="preserve"> būti </w:t>
            </w:r>
            <w:r w:rsidR="00E54B0E">
              <w:rPr>
                <w:rFonts w:ascii="Arial Narrow" w:hAnsi="Arial Narrow"/>
                <w:sz w:val="20"/>
              </w:rPr>
              <w:t>paslaugų</w:t>
            </w:r>
            <w:r w:rsidRPr="00941574">
              <w:rPr>
                <w:rFonts w:ascii="Arial Narrow" w:hAnsi="Arial Narrow"/>
                <w:sz w:val="20"/>
              </w:rPr>
              <w:t xml:space="preserve"> Sutarties vertė (su PVM)?</w:t>
            </w:r>
          </w:p>
        </w:tc>
        <w:tc>
          <w:tcPr>
            <w:tcW w:w="1218" w:type="pct"/>
            <w:vAlign w:val="center"/>
          </w:tcPr>
          <w:p w14:paraId="251868FD" w14:textId="77777777" w:rsidR="00547CFB" w:rsidRPr="00AB51F2" w:rsidRDefault="00547CFB" w:rsidP="00547CFB">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Align w:val="center"/>
              </w:tcPr>
              <w:p w14:paraId="34808681" w14:textId="00EF6519" w:rsidR="00547CFB" w:rsidRPr="00AB51F2"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5928B6DB" w14:textId="77777777" w:rsidTr="00E130D9">
        <w:trPr>
          <w:trHeight w:val="549"/>
        </w:trPr>
        <w:tc>
          <w:tcPr>
            <w:tcW w:w="240" w:type="pct"/>
            <w:vAlign w:val="center"/>
          </w:tcPr>
          <w:p w14:paraId="40B039E7" w14:textId="122803B9" w:rsidR="00547CFB" w:rsidRDefault="00A31AAE" w:rsidP="00547CFB">
            <w:pPr>
              <w:jc w:val="center"/>
              <w:rPr>
                <w:rFonts w:ascii="Arial Narrow" w:hAnsi="Arial Narrow"/>
                <w:bCs/>
                <w:i/>
                <w:iCs/>
                <w:sz w:val="20"/>
              </w:rPr>
            </w:pPr>
            <w:r>
              <w:rPr>
                <w:rFonts w:ascii="Arial Narrow" w:hAnsi="Arial Narrow"/>
                <w:bCs/>
                <w:i/>
                <w:iCs/>
                <w:sz w:val="20"/>
              </w:rPr>
              <w:t>4</w:t>
            </w:r>
          </w:p>
        </w:tc>
        <w:tc>
          <w:tcPr>
            <w:tcW w:w="2835" w:type="pct"/>
            <w:vAlign w:val="center"/>
          </w:tcPr>
          <w:p w14:paraId="0CED2590" w14:textId="52A090A0" w:rsidR="00547CFB" w:rsidRPr="00941574" w:rsidRDefault="00547CFB" w:rsidP="00547CFB">
            <w:pPr>
              <w:rPr>
                <w:rFonts w:ascii="Arial Narrow" w:hAnsi="Arial Narrow"/>
                <w:sz w:val="20"/>
              </w:rPr>
            </w:pPr>
            <w:r w:rsidRPr="00941574">
              <w:rPr>
                <w:rFonts w:ascii="Arial Narrow" w:hAnsi="Arial Narrow"/>
                <w:sz w:val="20"/>
              </w:rPr>
              <w:t xml:space="preserve">Koks jūsų nuomone reikalingas </w:t>
            </w:r>
            <w:r w:rsidR="006D6DE5">
              <w:rPr>
                <w:rFonts w:ascii="Arial Narrow" w:hAnsi="Arial Narrow"/>
                <w:sz w:val="20"/>
              </w:rPr>
              <w:t>paslaugų</w:t>
            </w:r>
            <w:r w:rsidRPr="00941574">
              <w:rPr>
                <w:rFonts w:ascii="Arial Narrow" w:hAnsi="Arial Narrow"/>
                <w:sz w:val="20"/>
              </w:rPr>
              <w:t xml:space="preserve"> įgyvendinimo terminas mėnesiais (nurodyti visus tris ir juos išsamiau pakomentuoti):</w:t>
            </w:r>
          </w:p>
          <w:p w14:paraId="00C6BA5E"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Minimalus;</w:t>
            </w:r>
          </w:p>
          <w:p w14:paraId="62E84C56"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Optimalus;</w:t>
            </w:r>
          </w:p>
          <w:p w14:paraId="43AA3CCB" w14:textId="2E321862" w:rsidR="00547CFB" w:rsidRPr="00BF2205"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Maksimalus</w:t>
            </w:r>
          </w:p>
        </w:tc>
        <w:tc>
          <w:tcPr>
            <w:tcW w:w="1218" w:type="pct"/>
            <w:vAlign w:val="center"/>
          </w:tcPr>
          <w:p w14:paraId="74EB0478" w14:textId="77777777" w:rsidR="00547CFB" w:rsidRPr="00AB51F2" w:rsidRDefault="00547CFB" w:rsidP="00547CFB">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Align w:val="center"/>
              </w:tcPr>
              <w:p w14:paraId="77176FCB" w14:textId="291AE00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2863729" w14:textId="77777777" w:rsidTr="00E130D9">
        <w:trPr>
          <w:trHeight w:val="575"/>
        </w:trPr>
        <w:tc>
          <w:tcPr>
            <w:tcW w:w="240" w:type="pct"/>
            <w:vAlign w:val="center"/>
          </w:tcPr>
          <w:p w14:paraId="4B800228" w14:textId="03822B1A" w:rsidR="00547CFB" w:rsidRDefault="00A31AAE" w:rsidP="00547CFB">
            <w:pPr>
              <w:jc w:val="center"/>
              <w:rPr>
                <w:rFonts w:ascii="Arial Narrow" w:hAnsi="Arial Narrow"/>
                <w:bCs/>
                <w:i/>
                <w:iCs/>
                <w:sz w:val="20"/>
              </w:rPr>
            </w:pPr>
            <w:r>
              <w:rPr>
                <w:rFonts w:ascii="Arial Narrow" w:hAnsi="Arial Narrow"/>
                <w:bCs/>
                <w:i/>
                <w:iCs/>
                <w:sz w:val="20"/>
              </w:rPr>
              <w:t>5</w:t>
            </w:r>
          </w:p>
        </w:tc>
        <w:tc>
          <w:tcPr>
            <w:tcW w:w="2835" w:type="pct"/>
            <w:vAlign w:val="center"/>
          </w:tcPr>
          <w:p w14:paraId="08DF9539" w14:textId="67835C61" w:rsidR="00547CFB" w:rsidRPr="00AB51F2" w:rsidRDefault="00547CFB" w:rsidP="00547CFB">
            <w:pPr>
              <w:rPr>
                <w:rFonts w:ascii="Arial Narrow" w:hAnsi="Arial Narrow"/>
                <w:sz w:val="20"/>
              </w:rPr>
            </w:pPr>
            <w:r w:rsidRPr="00C25FE4">
              <w:rPr>
                <w:rFonts w:ascii="Arial Narrow" w:hAnsi="Arial Narrow"/>
                <w:sz w:val="20"/>
              </w:rPr>
              <w:t>Ar turite kitų pastebėjimų ar pasiūlymų?</w:t>
            </w:r>
          </w:p>
        </w:tc>
        <w:tc>
          <w:tcPr>
            <w:tcW w:w="1218" w:type="pct"/>
            <w:vAlign w:val="center"/>
          </w:tcPr>
          <w:p w14:paraId="046C5346" w14:textId="77777777" w:rsidR="00547CFB" w:rsidRPr="00AB51F2" w:rsidRDefault="00547CFB" w:rsidP="00547CFB">
            <w:pPr>
              <w:jc w:val="left"/>
              <w:rPr>
                <w:rFonts w:ascii="Arial Narrow" w:hAnsi="Arial Narrow"/>
                <w:bCs/>
                <w:sz w:val="20"/>
              </w:rPr>
            </w:pPr>
          </w:p>
        </w:tc>
        <w:sdt>
          <w:sdtPr>
            <w:rPr>
              <w:rFonts w:ascii="Arial Narrow" w:hAnsi="Arial Narrow"/>
              <w:sz w:val="20"/>
            </w:rPr>
            <w:id w:val="-310022862"/>
            <w14:checkbox>
              <w14:checked w14:val="0"/>
              <w14:checkedState w14:val="2612" w14:font="MS Gothic"/>
              <w14:uncheckedState w14:val="2610" w14:font="MS Gothic"/>
            </w14:checkbox>
          </w:sdtPr>
          <w:sdtEndPr/>
          <w:sdtContent>
            <w:tc>
              <w:tcPr>
                <w:tcW w:w="706" w:type="pct"/>
                <w:vAlign w:val="center"/>
              </w:tcPr>
              <w:p w14:paraId="4AC3544F" w14:textId="460C12A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7D843900" w14:textId="77777777" w:rsidTr="00E130D9">
        <w:trPr>
          <w:trHeight w:val="575"/>
        </w:trPr>
        <w:tc>
          <w:tcPr>
            <w:tcW w:w="240" w:type="pct"/>
            <w:vAlign w:val="center"/>
          </w:tcPr>
          <w:p w14:paraId="715784D4" w14:textId="76642A44" w:rsidR="00547CFB" w:rsidRDefault="00A31AAE" w:rsidP="00547CFB">
            <w:pPr>
              <w:jc w:val="center"/>
              <w:rPr>
                <w:rFonts w:ascii="Arial Narrow" w:hAnsi="Arial Narrow"/>
                <w:bCs/>
                <w:i/>
                <w:iCs/>
                <w:sz w:val="20"/>
              </w:rPr>
            </w:pPr>
            <w:r>
              <w:rPr>
                <w:rFonts w:ascii="Arial Narrow" w:hAnsi="Arial Narrow"/>
                <w:bCs/>
                <w:i/>
                <w:iCs/>
                <w:sz w:val="20"/>
              </w:rPr>
              <w:t>6</w:t>
            </w:r>
          </w:p>
        </w:tc>
        <w:tc>
          <w:tcPr>
            <w:tcW w:w="2835" w:type="pct"/>
            <w:vAlign w:val="center"/>
          </w:tcPr>
          <w:p w14:paraId="458FA97C" w14:textId="494DD64F" w:rsidR="00547CFB" w:rsidRPr="00941574" w:rsidRDefault="00547CFB" w:rsidP="00547CFB">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3365C640" w14:textId="77777777" w:rsidR="00547CFB" w:rsidRPr="00AB51F2" w:rsidRDefault="00547CFB" w:rsidP="00547CFB">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EndPr/>
          <w:sdtContent>
            <w:tc>
              <w:tcPr>
                <w:tcW w:w="706" w:type="pct"/>
                <w:vAlign w:val="center"/>
              </w:tcPr>
              <w:p w14:paraId="627354AC" w14:textId="10355423"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5FFB4" w14:textId="77777777" w:rsidR="007F4AA6" w:rsidRDefault="007F4AA6" w:rsidP="00EC4D0B">
      <w:r>
        <w:separator/>
      </w:r>
    </w:p>
  </w:endnote>
  <w:endnote w:type="continuationSeparator" w:id="0">
    <w:p w14:paraId="605AFC24" w14:textId="77777777" w:rsidR="007F4AA6" w:rsidRDefault="007F4AA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82A1C" w14:textId="77777777" w:rsidR="007F4AA6" w:rsidRDefault="007F4AA6" w:rsidP="00EC4D0B">
      <w:r>
        <w:separator/>
      </w:r>
    </w:p>
  </w:footnote>
  <w:footnote w:type="continuationSeparator" w:id="0">
    <w:p w14:paraId="4591AB51" w14:textId="77777777" w:rsidR="007F4AA6" w:rsidRDefault="007F4AA6"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0"/>
      <w:gridCol w:w="1312"/>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tbl>
          <w:tblPr>
            <w:tblStyle w:val="Lentelstinklelis"/>
            <w:tblW w:w="0" w:type="auto"/>
            <w:tblLook w:val="04A0" w:firstRow="1" w:lastRow="0" w:firstColumn="1" w:lastColumn="0" w:noHBand="0" w:noVBand="1"/>
          </w:tblPr>
          <w:tblGrid>
            <w:gridCol w:w="5322"/>
          </w:tblGrid>
          <w:tr w:rsidR="00446111" w:rsidRPr="009944E1" w14:paraId="3DFBCB3D" w14:textId="77777777" w:rsidTr="00A54E25">
            <w:trPr>
              <w:trHeight w:val="567"/>
            </w:trPr>
            <w:tc>
              <w:tcPr>
                <w:tcW w:w="7338" w:type="dxa"/>
                <w:vAlign w:val="center"/>
              </w:tcPr>
              <w:p w14:paraId="22E4C8E5" w14:textId="359F3732" w:rsidR="00446111" w:rsidRPr="009944E1" w:rsidRDefault="00074393" w:rsidP="00446111">
                <w:pPr>
                  <w:jc w:val="left"/>
                  <w:rPr>
                    <w:rFonts w:ascii="Arial Narrow" w:hAnsi="Arial Narrow"/>
                    <w:b/>
                    <w:bCs/>
                    <w:sz w:val="20"/>
                  </w:rPr>
                </w:pPr>
                <w:r w:rsidRPr="00074393">
                  <w:rPr>
                    <w:rFonts w:ascii="Arial Narrow" w:hAnsi="Arial Narrow"/>
                    <w:b/>
                    <w:bCs/>
                    <w:sz w:val="20"/>
                  </w:rPr>
                  <w:t>Magistralinio kelio A11 Šiauliai–Palanga ruožo nuo 24,112 iki 26,513 km rekonstravimo projekto parengimas ir projekto vykdymo priežiūra</w:t>
                </w:r>
              </w:p>
            </w:tc>
          </w:tr>
        </w:tbl>
        <w:p w14:paraId="21868285" w14:textId="0A910DFF" w:rsidR="009C550E" w:rsidRPr="006E08EC" w:rsidRDefault="009C550E" w:rsidP="009C550E">
          <w:pPr>
            <w:pStyle w:val="Antrats"/>
            <w:jc w:val="center"/>
            <w:rPr>
              <w:rFonts w:cs="Times New Roman"/>
              <w:b/>
              <w:bCs/>
              <w:color w:val="000000"/>
              <w:sz w:val="24"/>
              <w:szCs w:val="24"/>
            </w:rPr>
          </w:pPr>
        </w:p>
      </w:tc>
      <w:tc>
        <w:tcPr>
          <w:tcW w:w="1411" w:type="dxa"/>
          <w:vAlign w:val="center"/>
        </w:tcPr>
        <w:p w14:paraId="4049DB45" w14:textId="09F63A9A"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6003B9A8" w:rsidR="00F20C9B" w:rsidRPr="00AB51F2" w:rsidRDefault="001E78D9" w:rsidP="005F5463">
          <w:pPr>
            <w:pStyle w:val="Antrats"/>
            <w:rPr>
              <w:color w:val="AEAAAA" w:themeColor="background2" w:themeShade="BF"/>
            </w:rPr>
          </w:pPr>
          <w:r>
            <w:rPr>
              <w:rFonts w:cs="Calibri"/>
              <w:szCs w:val="20"/>
            </w:rPr>
            <w:t>2</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31ACD"/>
    <w:rsid w:val="0003313F"/>
    <w:rsid w:val="00034AD1"/>
    <w:rsid w:val="0004380B"/>
    <w:rsid w:val="00047016"/>
    <w:rsid w:val="000534FF"/>
    <w:rsid w:val="00053521"/>
    <w:rsid w:val="00074393"/>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7BF0"/>
    <w:rsid w:val="001B18E5"/>
    <w:rsid w:val="001B2B60"/>
    <w:rsid w:val="001B4624"/>
    <w:rsid w:val="001C3CD7"/>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6FE9"/>
    <w:rsid w:val="002C72B9"/>
    <w:rsid w:val="002D2D88"/>
    <w:rsid w:val="002D3B3B"/>
    <w:rsid w:val="002D4C57"/>
    <w:rsid w:val="002D59E6"/>
    <w:rsid w:val="002E0940"/>
    <w:rsid w:val="002E1B39"/>
    <w:rsid w:val="002E3A7D"/>
    <w:rsid w:val="002F04F9"/>
    <w:rsid w:val="002F4D7E"/>
    <w:rsid w:val="002F65FC"/>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6111"/>
    <w:rsid w:val="00447707"/>
    <w:rsid w:val="00452AB8"/>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B6DA7"/>
    <w:rsid w:val="005C6C58"/>
    <w:rsid w:val="005D4E25"/>
    <w:rsid w:val="005D631A"/>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1B76"/>
    <w:rsid w:val="006345AF"/>
    <w:rsid w:val="00635657"/>
    <w:rsid w:val="00640615"/>
    <w:rsid w:val="00641F35"/>
    <w:rsid w:val="00643854"/>
    <w:rsid w:val="006474AD"/>
    <w:rsid w:val="006475C8"/>
    <w:rsid w:val="00651873"/>
    <w:rsid w:val="006609F8"/>
    <w:rsid w:val="00680EA0"/>
    <w:rsid w:val="00683FAC"/>
    <w:rsid w:val="00684483"/>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F3B16"/>
    <w:rsid w:val="007131F9"/>
    <w:rsid w:val="00715EFE"/>
    <w:rsid w:val="00716421"/>
    <w:rsid w:val="0072566E"/>
    <w:rsid w:val="0074430D"/>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D56C6"/>
    <w:rsid w:val="007E1EF5"/>
    <w:rsid w:val="007E2C18"/>
    <w:rsid w:val="007E4B7D"/>
    <w:rsid w:val="007F4AA6"/>
    <w:rsid w:val="007F6185"/>
    <w:rsid w:val="007F7F12"/>
    <w:rsid w:val="0080016D"/>
    <w:rsid w:val="008002F6"/>
    <w:rsid w:val="008035E8"/>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6153"/>
    <w:rsid w:val="008B747C"/>
    <w:rsid w:val="008C076B"/>
    <w:rsid w:val="008C1F45"/>
    <w:rsid w:val="008C2164"/>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31AAE"/>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605"/>
    <w:rsid w:val="00AF6A41"/>
    <w:rsid w:val="00B03BB2"/>
    <w:rsid w:val="00B072BC"/>
    <w:rsid w:val="00B07D62"/>
    <w:rsid w:val="00B10687"/>
    <w:rsid w:val="00B13260"/>
    <w:rsid w:val="00B15FED"/>
    <w:rsid w:val="00B21F54"/>
    <w:rsid w:val="00B22376"/>
    <w:rsid w:val="00B224B0"/>
    <w:rsid w:val="00B25E77"/>
    <w:rsid w:val="00B270C3"/>
    <w:rsid w:val="00B3154F"/>
    <w:rsid w:val="00B35853"/>
    <w:rsid w:val="00B42C55"/>
    <w:rsid w:val="00B430BA"/>
    <w:rsid w:val="00B4322F"/>
    <w:rsid w:val="00B44001"/>
    <w:rsid w:val="00B4638D"/>
    <w:rsid w:val="00B47E45"/>
    <w:rsid w:val="00B56571"/>
    <w:rsid w:val="00B6149C"/>
    <w:rsid w:val="00B62ED9"/>
    <w:rsid w:val="00B63524"/>
    <w:rsid w:val="00B64A39"/>
    <w:rsid w:val="00B703B9"/>
    <w:rsid w:val="00B8713B"/>
    <w:rsid w:val="00B93799"/>
    <w:rsid w:val="00BA3D3F"/>
    <w:rsid w:val="00BB088C"/>
    <w:rsid w:val="00BB0D5D"/>
    <w:rsid w:val="00BB1A18"/>
    <w:rsid w:val="00BC0CCA"/>
    <w:rsid w:val="00BC2AAF"/>
    <w:rsid w:val="00BC32F7"/>
    <w:rsid w:val="00BD2112"/>
    <w:rsid w:val="00BD5AD4"/>
    <w:rsid w:val="00BD6417"/>
    <w:rsid w:val="00BE01C7"/>
    <w:rsid w:val="00BF2205"/>
    <w:rsid w:val="00BF78E6"/>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C5B"/>
    <w:rsid w:val="00D76C11"/>
    <w:rsid w:val="00D81537"/>
    <w:rsid w:val="00D82E6C"/>
    <w:rsid w:val="00DA6436"/>
    <w:rsid w:val="00DB4FE8"/>
    <w:rsid w:val="00DC2BDE"/>
    <w:rsid w:val="00DC336E"/>
    <w:rsid w:val="00DD2F72"/>
    <w:rsid w:val="00DD550A"/>
    <w:rsid w:val="00DE208B"/>
    <w:rsid w:val="00DE3123"/>
    <w:rsid w:val="00DF1D10"/>
    <w:rsid w:val="00E0310D"/>
    <w:rsid w:val="00E05926"/>
    <w:rsid w:val="00E12DAC"/>
    <w:rsid w:val="00E130D9"/>
    <w:rsid w:val="00E161E6"/>
    <w:rsid w:val="00E202D3"/>
    <w:rsid w:val="00E203E4"/>
    <w:rsid w:val="00E215F0"/>
    <w:rsid w:val="00E2512B"/>
    <w:rsid w:val="00E27CC1"/>
    <w:rsid w:val="00E307FC"/>
    <w:rsid w:val="00E36449"/>
    <w:rsid w:val="00E37A3C"/>
    <w:rsid w:val="00E4296C"/>
    <w:rsid w:val="00E4564F"/>
    <w:rsid w:val="00E45C10"/>
    <w:rsid w:val="00E45CEB"/>
    <w:rsid w:val="00E4729D"/>
    <w:rsid w:val="00E51748"/>
    <w:rsid w:val="00E54B0E"/>
    <w:rsid w:val="00E564D4"/>
    <w:rsid w:val="00E56D47"/>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B763F"/>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5677E"/>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7A1D41D0-E519-40A5-A1BE-57F005264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C0731-DA74-481D-8DFA-8AED775F5C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473</Words>
  <Characters>271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Ivanovas</cp:lastModifiedBy>
  <cp:revision>26</cp:revision>
  <dcterms:created xsi:type="dcterms:W3CDTF">2024-10-31T10:55:00Z</dcterms:created>
  <dcterms:modified xsi:type="dcterms:W3CDTF">2026-02-06T09:13:00Z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